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附件一：</w:t>
      </w:r>
    </w:p>
    <w:p>
      <w:pPr>
        <w:spacing w:line="420" w:lineRule="exact"/>
        <w:jc w:val="center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学生阳光组竞赛规则</w:t>
      </w:r>
    </w:p>
    <w:p>
      <w:pPr>
        <w:widowControl/>
        <w:spacing w:line="420" w:lineRule="exact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1、男（女）1分钟单摇跳规则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目标：按照规则要求，运动员在1分钟内完成尽可能多的单摇跳。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口令：“裁判员准备--运动员准备--预备--跳（或哨音）--15--30--45--停（或哨音）”。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技术要求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运动员双手摇绳，双脚以轮换跳的方式跳绳，每跳起一次，绳体越过头顶并通过脚下绕身体一周（360°），称作单摇跳。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运动员在指定场地内比赛为有效动作。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按口令要求人，绳都从静止开始起跳，抢跳将从应得数中扣除5次。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</w:p>
    <w:p>
      <w:pPr>
        <w:widowControl/>
        <w:spacing w:line="420" w:lineRule="exact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1、1分钟双人跳规则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目标：按照规则要求，运动员在1分钟内完成尽可能多的双人跳绳。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口令：“裁判员准备--运动员准备--预备--跳（或哨音）--15--30--45--停（或哨音）”。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技术要求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组队性别不限（男男、女女、男女均可），两位运动员背靠背/面对面/同向排队站立（不得肩并肩横向站立），由其中一位运动员双手摇绳，并脚跳或双脚以轮换跳的方式跳绳，每跳起一次，绳体越过两位运动员的头顶并通过脚下绕身体一周（360°），记为一次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运动员在指定场地内比赛为有效动作。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按口令要求人，绳都从静止开始起跳，抢跳将从应得数中扣除5次。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</w:p>
    <w:p>
      <w:pPr>
        <w:widowControl/>
        <w:spacing w:line="420" w:lineRule="exact"/>
        <w:rPr>
          <w:rFonts w:ascii="宋体" w:hAnsi="宋体" w:eastAsia="新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/>
          <w:color w:val="000000"/>
          <w:kern w:val="0"/>
          <w:sz w:val="28"/>
          <w:szCs w:val="28"/>
        </w:rPr>
        <w:t>3、3分钟10人长绳“8”字跳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（1）目标：在3分钟时间内，2名运动员同步摇单长绳，其他8名运动员依次以“8”字线路绕摇绳队员，并尽可能多地完成跑跳进出绳。（参赛的10名运动员必须5男5女）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（2）口令：“裁判员准备--运动员准备--预备--跳（或哨音）--30--1分钟--30--2分钟--15--30--45--停（或哨音）”。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>（3）技术要求</w:t>
      </w:r>
    </w:p>
    <w:p>
      <w:pPr>
        <w:widowControl/>
        <w:spacing w:line="420" w:lineRule="exact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a.2名摇绳运动员两脚间距不小于3.6米。</w:t>
      </w:r>
    </w:p>
    <w:p>
      <w:pPr>
        <w:widowControl/>
        <w:spacing w:line="420" w:lineRule="exact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b.运动员必须依次“8”字型跑跳穿越长绳。</w:t>
      </w:r>
    </w:p>
    <w:p>
      <w:pPr>
        <w:widowControl/>
        <w:spacing w:line="420" w:lineRule="exact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c.运动员在指定的场地内比赛为有效动作。</w:t>
      </w:r>
    </w:p>
    <w:p>
      <w:pPr>
        <w:widowControl/>
        <w:spacing w:line="420" w:lineRule="exact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bCs/>
          <w:color w:val="000000"/>
          <w:kern w:val="0"/>
          <w:sz w:val="28"/>
          <w:szCs w:val="28"/>
        </w:rPr>
        <w:t xml:space="preserve">     d.失误不扣分，失误次数将被记录</w:t>
      </w: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rPr>
          <w:rFonts w:ascii="宋体" w:hAnsi="宋体" w:eastAsia="新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新宋体" w:cs="宋体"/>
          <w:color w:val="000000"/>
          <w:kern w:val="0"/>
          <w:sz w:val="28"/>
          <w:szCs w:val="28"/>
        </w:rPr>
        <w:t>比赛联系人：</w:t>
      </w:r>
      <w:bookmarkStart w:id="0" w:name="_GoBack"/>
      <w:r>
        <w:rPr>
          <w:rFonts w:hint="eastAsia" w:ascii="宋体" w:hAnsi="宋体" w:eastAsia="新宋体" w:cs="宋体"/>
          <w:color w:val="000000"/>
          <w:kern w:val="0"/>
          <w:sz w:val="28"/>
          <w:szCs w:val="28"/>
        </w:rPr>
        <w:t>刘洋（17816106276）</w:t>
      </w:r>
      <w:bookmarkEnd w:id="0"/>
    </w:p>
    <w:p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OTViOWY3OTg2NTJlOGYyNTI0NTcyN2U5NDU1MGQifQ=="/>
  </w:docVars>
  <w:rsids>
    <w:rsidRoot w:val="00274A88"/>
    <w:rsid w:val="000C55FA"/>
    <w:rsid w:val="00123C88"/>
    <w:rsid w:val="00252A12"/>
    <w:rsid w:val="00274A88"/>
    <w:rsid w:val="00593238"/>
    <w:rsid w:val="005D3B07"/>
    <w:rsid w:val="00AD120A"/>
    <w:rsid w:val="00D83EFD"/>
    <w:rsid w:val="02941523"/>
    <w:rsid w:val="092055D8"/>
    <w:rsid w:val="49414197"/>
    <w:rsid w:val="671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2023-04-06T01:33:00Z</dcterms:created>
  <dc:creator>xbany</dc:creator>
  <cp:lastModifiedBy>Administrator</cp:lastModifiedBy>
  <dcterms:modified xsi:type="dcterms:W3CDTF">2024-04-01T02:22:39Z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5954811EE7B54CB298C158BDEA6AE01E_13</vt:lpwstr>
  </property>
</Properties>
</file>