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4A" w:rsidRPr="00863518" w:rsidRDefault="00514B41" w:rsidP="00863518">
      <w:pPr>
        <w:jc w:val="center"/>
        <w:rPr>
          <w:rFonts w:ascii="黑体" w:eastAsia="黑体" w:hAnsi="黑体"/>
          <w:sz w:val="36"/>
          <w:szCs w:val="36"/>
        </w:rPr>
      </w:pPr>
      <w:r w:rsidRPr="00863518">
        <w:rPr>
          <w:rFonts w:ascii="黑体" w:eastAsia="黑体" w:hAnsi="黑体" w:hint="eastAsia"/>
          <w:sz w:val="36"/>
          <w:szCs w:val="36"/>
        </w:rPr>
        <w:t>浙江工商大学第四十一届田径运动</w:t>
      </w:r>
      <w:proofErr w:type="gramStart"/>
      <w:r w:rsidRPr="00863518">
        <w:rPr>
          <w:rFonts w:ascii="黑体" w:eastAsia="黑体" w:hAnsi="黑体" w:hint="eastAsia"/>
          <w:sz w:val="36"/>
          <w:szCs w:val="36"/>
        </w:rPr>
        <w:t>会学生</w:t>
      </w:r>
      <w:proofErr w:type="gramEnd"/>
      <w:r w:rsidRPr="00863518">
        <w:rPr>
          <w:rFonts w:ascii="黑体" w:eastAsia="黑体" w:hAnsi="黑体" w:hint="eastAsia"/>
          <w:sz w:val="36"/>
          <w:szCs w:val="36"/>
        </w:rPr>
        <w:t>组</w:t>
      </w:r>
      <w:r w:rsidR="008D12CE" w:rsidRPr="00863518">
        <w:rPr>
          <w:rFonts w:ascii="黑体" w:eastAsia="黑体" w:hAnsi="黑体" w:hint="eastAsia"/>
          <w:sz w:val="36"/>
          <w:szCs w:val="36"/>
        </w:rPr>
        <w:t>女子团体总分前八名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1825"/>
        <w:gridCol w:w="5763"/>
        <w:gridCol w:w="1407"/>
      </w:tblGrid>
      <w:tr w:rsidR="00411AF1" w:rsidRPr="00411AF1" w:rsidTr="00411AF1">
        <w:trPr>
          <w:trHeight w:val="50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第8名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 统计与数学学院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28分</w:t>
            </w:r>
          </w:p>
        </w:tc>
      </w:tr>
      <w:tr w:rsidR="00411AF1" w:rsidRPr="00411AF1" w:rsidTr="00411AF1">
        <w:trPr>
          <w:trHeight w:val="50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第7名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35分</w:t>
            </w:r>
          </w:p>
        </w:tc>
      </w:tr>
      <w:tr w:rsidR="00411AF1" w:rsidRPr="00411AF1" w:rsidTr="00411AF1">
        <w:trPr>
          <w:trHeight w:val="50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第6名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工商管理学院（MBA学院）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44分</w:t>
            </w:r>
          </w:p>
        </w:tc>
      </w:tr>
      <w:tr w:rsidR="00411AF1" w:rsidRPr="00411AF1" w:rsidTr="00411AF1">
        <w:trPr>
          <w:trHeight w:val="50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第5名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东方语言与哲学学院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44分</w:t>
            </w:r>
          </w:p>
        </w:tc>
      </w:tr>
      <w:tr w:rsidR="00411AF1" w:rsidRPr="00411AF1" w:rsidTr="00411AF1">
        <w:trPr>
          <w:trHeight w:val="50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第4名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55分</w:t>
            </w:r>
          </w:p>
        </w:tc>
      </w:tr>
      <w:tr w:rsidR="00411AF1" w:rsidRPr="00411AF1" w:rsidTr="00411AF1">
        <w:trPr>
          <w:trHeight w:val="50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第3名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法学院（知识产权学院）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55分</w:t>
            </w:r>
          </w:p>
        </w:tc>
      </w:tr>
      <w:tr w:rsidR="00411AF1" w:rsidRPr="00411AF1" w:rsidTr="00411AF1">
        <w:trPr>
          <w:trHeight w:val="50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第2名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杭州商学院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56分</w:t>
            </w:r>
          </w:p>
        </w:tc>
      </w:tr>
      <w:tr w:rsidR="00411AF1" w:rsidRPr="00411AF1" w:rsidTr="00411AF1">
        <w:trPr>
          <w:trHeight w:val="50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第1名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104分</w:t>
            </w:r>
          </w:p>
        </w:tc>
      </w:tr>
    </w:tbl>
    <w:p w:rsidR="00411AF1" w:rsidRDefault="00863518" w:rsidP="008D12CE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备注：按照竞赛规程，总分相同单位以获得第一名多者排在前面。</w:t>
      </w:r>
    </w:p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411AF1" w:rsidRDefault="00411AF1" w:rsidP="008D12CE">
      <w:pPr>
        <w:rPr>
          <w:rFonts w:ascii="黑体" w:eastAsia="黑体" w:hAnsi="黑体" w:hint="eastAsia"/>
          <w:sz w:val="30"/>
          <w:szCs w:val="30"/>
        </w:rPr>
      </w:pPr>
    </w:p>
    <w:p w:rsidR="00863518" w:rsidRPr="00863518" w:rsidRDefault="00863518" w:rsidP="00863518">
      <w:pPr>
        <w:jc w:val="center"/>
        <w:rPr>
          <w:rFonts w:ascii="黑体" w:eastAsia="黑体" w:hAnsi="黑体"/>
          <w:sz w:val="36"/>
          <w:szCs w:val="36"/>
        </w:rPr>
      </w:pPr>
      <w:r w:rsidRPr="00863518">
        <w:rPr>
          <w:rFonts w:ascii="黑体" w:eastAsia="黑体" w:hAnsi="黑体" w:hint="eastAsia"/>
          <w:sz w:val="36"/>
          <w:szCs w:val="36"/>
        </w:rPr>
        <w:lastRenderedPageBreak/>
        <w:t>浙江工商大学第四十一届田径运动</w:t>
      </w:r>
      <w:proofErr w:type="gramStart"/>
      <w:r w:rsidRPr="00863518">
        <w:rPr>
          <w:rFonts w:ascii="黑体" w:eastAsia="黑体" w:hAnsi="黑体" w:hint="eastAsia"/>
          <w:sz w:val="36"/>
          <w:szCs w:val="36"/>
        </w:rPr>
        <w:t>会学生</w:t>
      </w:r>
      <w:proofErr w:type="gramEnd"/>
      <w:r w:rsidRPr="00863518">
        <w:rPr>
          <w:rFonts w:ascii="黑体" w:eastAsia="黑体" w:hAnsi="黑体" w:hint="eastAsia"/>
          <w:sz w:val="36"/>
          <w:szCs w:val="36"/>
        </w:rPr>
        <w:t>组</w:t>
      </w:r>
      <w:r>
        <w:rPr>
          <w:rFonts w:ascii="黑体" w:eastAsia="黑体" w:hAnsi="黑体" w:hint="eastAsia"/>
          <w:sz w:val="36"/>
          <w:szCs w:val="36"/>
        </w:rPr>
        <w:t>男</w:t>
      </w:r>
      <w:r w:rsidRPr="00863518">
        <w:rPr>
          <w:rFonts w:ascii="黑体" w:eastAsia="黑体" w:hAnsi="黑体" w:hint="eastAsia"/>
          <w:sz w:val="36"/>
          <w:szCs w:val="36"/>
        </w:rPr>
        <w:t>子团体总分前八名</w:t>
      </w:r>
      <w:bookmarkStart w:id="0" w:name="_GoBack"/>
      <w:bookmarkEnd w:id="0"/>
    </w:p>
    <w:tbl>
      <w:tblPr>
        <w:tblW w:w="9452" w:type="dxa"/>
        <w:tblLook w:val="04A0" w:firstRow="1" w:lastRow="0" w:firstColumn="1" w:lastColumn="0" w:noHBand="0" w:noVBand="1"/>
      </w:tblPr>
      <w:tblGrid>
        <w:gridCol w:w="1838"/>
        <w:gridCol w:w="6574"/>
        <w:gridCol w:w="1040"/>
      </w:tblGrid>
      <w:tr w:rsidR="003B41DF" w:rsidRPr="003B41DF" w:rsidTr="00E23700">
        <w:trPr>
          <w:trHeight w:val="6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第8名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泰隆金融学院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30分</w:t>
            </w:r>
          </w:p>
        </w:tc>
      </w:tr>
      <w:tr w:rsidR="003B41DF" w:rsidRPr="003B41DF" w:rsidTr="00E23700">
        <w:trPr>
          <w:trHeight w:val="6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第7名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金融学院（</w:t>
            </w:r>
            <w:proofErr w:type="gramStart"/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浙商资产</w:t>
            </w:r>
            <w:proofErr w:type="gramEnd"/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管理学院）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36分</w:t>
            </w:r>
          </w:p>
        </w:tc>
      </w:tr>
      <w:tr w:rsidR="003B41DF" w:rsidRPr="003B41DF" w:rsidTr="00E23700">
        <w:trPr>
          <w:trHeight w:val="6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第6名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管理工程与电子商务学院（跨境电商学院）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40分</w:t>
            </w:r>
          </w:p>
        </w:tc>
      </w:tr>
      <w:tr w:rsidR="003B41DF" w:rsidRPr="003B41DF" w:rsidTr="00E23700">
        <w:trPr>
          <w:trHeight w:val="6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第5名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43分</w:t>
            </w:r>
          </w:p>
        </w:tc>
      </w:tr>
      <w:tr w:rsidR="003B41DF" w:rsidRPr="003B41DF" w:rsidTr="00E23700">
        <w:trPr>
          <w:trHeight w:val="6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第4名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 统计与数学学院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57分 </w:t>
            </w:r>
          </w:p>
        </w:tc>
      </w:tr>
      <w:tr w:rsidR="003B41DF" w:rsidRPr="003B41DF" w:rsidTr="00E23700">
        <w:trPr>
          <w:trHeight w:val="6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第3名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食品与生物工程学院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63分</w:t>
            </w:r>
          </w:p>
        </w:tc>
      </w:tr>
      <w:tr w:rsidR="003B41DF" w:rsidRPr="003B41DF" w:rsidTr="00E23700">
        <w:trPr>
          <w:trHeight w:val="6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第2名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信息与电子工程学院（萨塞克斯人工智能学院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94分</w:t>
            </w:r>
          </w:p>
        </w:tc>
      </w:tr>
      <w:tr w:rsidR="003B41DF" w:rsidRPr="003B41DF" w:rsidTr="00E23700">
        <w:trPr>
          <w:trHeight w:val="6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并列第2名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人民武装学院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99分</w:t>
            </w:r>
          </w:p>
        </w:tc>
      </w:tr>
      <w:tr w:rsidR="003B41DF" w:rsidRPr="003B41DF" w:rsidTr="00E23700">
        <w:trPr>
          <w:trHeight w:val="6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第1名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杭州商学院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F" w:rsidRPr="003B41DF" w:rsidRDefault="003B41DF" w:rsidP="003B41D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3B41DF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100分</w:t>
            </w:r>
          </w:p>
        </w:tc>
      </w:tr>
    </w:tbl>
    <w:p w:rsidR="00411AF1" w:rsidRDefault="00411AF1" w:rsidP="008D12CE">
      <w:pPr>
        <w:rPr>
          <w:rFonts w:ascii="黑体" w:eastAsia="黑体" w:hAnsi="黑体"/>
          <w:sz w:val="30"/>
          <w:szCs w:val="30"/>
        </w:rPr>
      </w:pPr>
    </w:p>
    <w:p w:rsidR="008D12CE" w:rsidRPr="00863518" w:rsidRDefault="00863518" w:rsidP="00863518">
      <w:pPr>
        <w:jc w:val="center"/>
        <w:rPr>
          <w:rFonts w:ascii="黑体" w:eastAsia="黑体" w:hAnsi="黑体"/>
          <w:sz w:val="36"/>
          <w:szCs w:val="36"/>
        </w:rPr>
      </w:pPr>
      <w:r w:rsidRPr="00863518">
        <w:rPr>
          <w:rFonts w:ascii="黑体" w:eastAsia="黑体" w:hAnsi="黑体" w:hint="eastAsia"/>
          <w:sz w:val="36"/>
          <w:szCs w:val="36"/>
        </w:rPr>
        <w:t>学生组男女</w:t>
      </w:r>
      <w:r w:rsidR="008D12CE" w:rsidRPr="00863518">
        <w:rPr>
          <w:rFonts w:ascii="黑体" w:eastAsia="黑体" w:hAnsi="黑体" w:hint="eastAsia"/>
          <w:sz w:val="36"/>
          <w:szCs w:val="36"/>
        </w:rPr>
        <w:t>团体总分前</w:t>
      </w:r>
      <w:r w:rsidR="008D12CE" w:rsidRPr="00863518">
        <w:rPr>
          <w:rFonts w:ascii="黑体" w:eastAsia="黑体" w:hAnsi="黑体" w:hint="eastAsia"/>
          <w:sz w:val="36"/>
          <w:szCs w:val="36"/>
        </w:rPr>
        <w:t>三</w:t>
      </w:r>
      <w:r w:rsidR="008D12CE" w:rsidRPr="00863518">
        <w:rPr>
          <w:rFonts w:ascii="黑体" w:eastAsia="黑体" w:hAnsi="黑体" w:hint="eastAsia"/>
          <w:sz w:val="36"/>
          <w:szCs w:val="36"/>
        </w:rPr>
        <w:t>名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1920"/>
        <w:gridCol w:w="5900"/>
        <w:gridCol w:w="1080"/>
      </w:tblGrid>
      <w:tr w:rsidR="00411AF1" w:rsidRPr="00411AF1" w:rsidTr="00411AF1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第3名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信息与电子工程学院（萨塞克斯人工智能学院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98分</w:t>
            </w:r>
          </w:p>
        </w:tc>
      </w:tr>
      <w:tr w:rsidR="00411AF1" w:rsidRPr="00411AF1" w:rsidTr="00411AF1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并列第3名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人民武装学院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99分</w:t>
            </w:r>
          </w:p>
        </w:tc>
      </w:tr>
      <w:tr w:rsidR="00411AF1" w:rsidRPr="00411AF1" w:rsidTr="00411AF1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第2名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147分</w:t>
            </w:r>
          </w:p>
        </w:tc>
      </w:tr>
      <w:tr w:rsidR="00411AF1" w:rsidRPr="00411AF1" w:rsidTr="00411AF1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第1名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杭州商学院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1" w:rsidRPr="00411AF1" w:rsidRDefault="00411AF1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156分</w:t>
            </w:r>
          </w:p>
        </w:tc>
      </w:tr>
    </w:tbl>
    <w:p w:rsidR="00411AF1" w:rsidRDefault="00411AF1" w:rsidP="004C2CDA">
      <w:pPr>
        <w:jc w:val="center"/>
        <w:rPr>
          <w:rFonts w:ascii="黑体" w:eastAsia="黑体" w:hAnsi="黑体"/>
          <w:sz w:val="30"/>
          <w:szCs w:val="30"/>
        </w:rPr>
      </w:pPr>
    </w:p>
    <w:p w:rsidR="00411AF1" w:rsidRDefault="00411AF1" w:rsidP="004C2CDA">
      <w:pPr>
        <w:jc w:val="center"/>
        <w:rPr>
          <w:rFonts w:ascii="黑体" w:eastAsia="黑体" w:hAnsi="黑体"/>
          <w:sz w:val="30"/>
          <w:szCs w:val="30"/>
        </w:rPr>
      </w:pPr>
    </w:p>
    <w:p w:rsidR="00411AF1" w:rsidRDefault="00411AF1" w:rsidP="004C2CDA">
      <w:pPr>
        <w:jc w:val="center"/>
        <w:rPr>
          <w:rFonts w:ascii="黑体" w:eastAsia="黑体" w:hAnsi="黑体"/>
          <w:sz w:val="30"/>
          <w:szCs w:val="30"/>
        </w:rPr>
      </w:pPr>
    </w:p>
    <w:p w:rsidR="00411AF1" w:rsidRDefault="00411AF1" w:rsidP="004C2CDA">
      <w:pPr>
        <w:jc w:val="center"/>
        <w:rPr>
          <w:rFonts w:ascii="黑体" w:eastAsia="黑体" w:hAnsi="黑体"/>
          <w:sz w:val="30"/>
          <w:szCs w:val="30"/>
        </w:rPr>
      </w:pPr>
    </w:p>
    <w:p w:rsidR="00411AF1" w:rsidRDefault="00411AF1" w:rsidP="004C2CDA">
      <w:pPr>
        <w:jc w:val="center"/>
        <w:rPr>
          <w:rFonts w:ascii="黑体" w:eastAsia="黑体" w:hAnsi="黑体"/>
          <w:sz w:val="30"/>
          <w:szCs w:val="30"/>
        </w:rPr>
      </w:pPr>
    </w:p>
    <w:p w:rsidR="00411AF1" w:rsidRDefault="00411AF1" w:rsidP="004C2CDA">
      <w:pPr>
        <w:jc w:val="center"/>
        <w:rPr>
          <w:rFonts w:ascii="黑体" w:eastAsia="黑体" w:hAnsi="黑体" w:hint="eastAsia"/>
          <w:sz w:val="30"/>
          <w:szCs w:val="30"/>
        </w:rPr>
      </w:pPr>
    </w:p>
    <w:p w:rsidR="008D12CE" w:rsidRPr="00226616" w:rsidRDefault="008D12CE" w:rsidP="004C2CDA">
      <w:pPr>
        <w:jc w:val="center"/>
        <w:rPr>
          <w:rFonts w:ascii="黑体" w:eastAsia="黑体" w:hAnsi="黑体"/>
          <w:sz w:val="32"/>
          <w:szCs w:val="32"/>
        </w:rPr>
      </w:pPr>
      <w:r w:rsidRPr="00226616">
        <w:rPr>
          <w:rFonts w:ascii="黑体" w:eastAsia="黑体" w:hAnsi="黑体" w:hint="eastAsia"/>
          <w:sz w:val="32"/>
          <w:szCs w:val="32"/>
        </w:rPr>
        <w:t>学生阳光组</w:t>
      </w:r>
      <w:r w:rsidR="00226616" w:rsidRPr="00226616">
        <w:rPr>
          <w:rFonts w:ascii="黑体" w:eastAsia="黑体" w:hAnsi="黑体" w:hint="eastAsia"/>
          <w:sz w:val="32"/>
          <w:szCs w:val="32"/>
        </w:rPr>
        <w:t>跳绳</w:t>
      </w:r>
      <w:r w:rsidRPr="00226616">
        <w:rPr>
          <w:rFonts w:ascii="黑体" w:eastAsia="黑体" w:hAnsi="黑体" w:hint="eastAsia"/>
          <w:sz w:val="32"/>
          <w:szCs w:val="32"/>
        </w:rPr>
        <w:t>团体总分前八名</w:t>
      </w:r>
    </w:p>
    <w:tbl>
      <w:tblPr>
        <w:tblW w:w="8158" w:type="dxa"/>
        <w:jc w:val="center"/>
        <w:tblLook w:val="04A0" w:firstRow="1" w:lastRow="0" w:firstColumn="1" w:lastColumn="0" w:noHBand="0" w:noVBand="1"/>
      </w:tblPr>
      <w:tblGrid>
        <w:gridCol w:w="3336"/>
        <w:gridCol w:w="3308"/>
        <w:gridCol w:w="1514"/>
      </w:tblGrid>
      <w:tr w:rsidR="004C2CDA" w:rsidRPr="004C2CDA" w:rsidTr="00514B41">
        <w:trPr>
          <w:trHeight w:val="28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第8名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="006257DD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4C2CDA" w:rsidRPr="004C2CDA" w:rsidTr="00514B41">
        <w:trPr>
          <w:trHeight w:val="28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第7名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管工学院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14</w:t>
            </w:r>
            <w:r w:rsidR="006257DD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4C2CDA" w:rsidRPr="004C2CDA" w:rsidTr="00514B41">
        <w:trPr>
          <w:trHeight w:val="28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第6名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15</w:t>
            </w:r>
            <w:r w:rsidR="006257DD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4C2CDA" w:rsidRPr="004C2CDA" w:rsidTr="00514B41">
        <w:trPr>
          <w:trHeight w:val="28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第4名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公管学院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16</w:t>
            </w:r>
            <w:r w:rsidR="006257DD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4C2CDA" w:rsidRPr="00514B41" w:rsidTr="00514B41">
        <w:trPr>
          <w:trHeight w:val="284"/>
          <w:jc w:val="center"/>
        </w:trPr>
        <w:tc>
          <w:tcPr>
            <w:tcW w:w="3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并列第4名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信电学院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16</w:t>
            </w:r>
            <w:r w:rsidR="006257DD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4C2CDA" w:rsidRPr="00514B41" w:rsidTr="00514B41">
        <w:trPr>
          <w:trHeight w:val="284"/>
          <w:jc w:val="center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人武学院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20</w:t>
            </w:r>
            <w:r w:rsidR="006257DD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4C2CDA" w:rsidRPr="004C2CDA" w:rsidTr="00514B41">
        <w:trPr>
          <w:trHeight w:val="28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第3名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21</w:t>
            </w:r>
            <w:r w:rsidR="006257DD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4C2CDA" w:rsidRPr="004C2CDA" w:rsidTr="00514B41">
        <w:trPr>
          <w:trHeight w:val="28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第2名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22</w:t>
            </w:r>
            <w:r w:rsidR="006257DD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4C2CDA" w:rsidRPr="004C2CDA" w:rsidTr="00514B41">
        <w:trPr>
          <w:trHeight w:val="28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第1名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统计学院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DA" w:rsidRPr="004C2CDA" w:rsidRDefault="004C2CDA" w:rsidP="004C2CDA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4C2CDA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43</w:t>
            </w:r>
            <w:r w:rsidR="006257DD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:rsidR="00514B41" w:rsidRDefault="00514B41" w:rsidP="00514B41">
      <w:pPr>
        <w:rPr>
          <w:rFonts w:ascii="黑体" w:eastAsia="黑体" w:hAnsi="黑体"/>
          <w:sz w:val="30"/>
          <w:szCs w:val="30"/>
        </w:rPr>
      </w:pPr>
    </w:p>
    <w:p w:rsidR="00411AF1" w:rsidRPr="00863518" w:rsidRDefault="00411AF1" w:rsidP="00514B41">
      <w:pPr>
        <w:rPr>
          <w:rFonts w:ascii="黑体" w:eastAsia="黑体" w:hAnsi="黑体"/>
          <w:sz w:val="30"/>
          <w:szCs w:val="30"/>
        </w:rPr>
      </w:pPr>
    </w:p>
    <w:p w:rsidR="00411AF1" w:rsidRDefault="00411AF1" w:rsidP="00514B41">
      <w:pPr>
        <w:rPr>
          <w:rFonts w:ascii="黑体" w:eastAsia="黑体" w:hAnsi="黑体"/>
          <w:sz w:val="30"/>
          <w:szCs w:val="30"/>
        </w:rPr>
      </w:pPr>
    </w:p>
    <w:p w:rsidR="00411AF1" w:rsidRDefault="00411AF1" w:rsidP="00514B41">
      <w:pPr>
        <w:rPr>
          <w:rFonts w:ascii="黑体" w:eastAsia="黑体" w:hAnsi="黑体"/>
          <w:sz w:val="30"/>
          <w:szCs w:val="30"/>
        </w:rPr>
      </w:pPr>
    </w:p>
    <w:p w:rsidR="00411AF1" w:rsidRDefault="00411AF1" w:rsidP="00514B41">
      <w:pPr>
        <w:rPr>
          <w:rFonts w:ascii="黑体" w:eastAsia="黑体" w:hAnsi="黑体"/>
          <w:sz w:val="30"/>
          <w:szCs w:val="30"/>
        </w:rPr>
      </w:pPr>
    </w:p>
    <w:p w:rsidR="00411AF1" w:rsidRDefault="00411AF1" w:rsidP="00514B41">
      <w:pPr>
        <w:rPr>
          <w:rFonts w:ascii="黑体" w:eastAsia="黑体" w:hAnsi="黑体"/>
          <w:sz w:val="30"/>
          <w:szCs w:val="30"/>
        </w:rPr>
      </w:pPr>
    </w:p>
    <w:p w:rsidR="00411AF1" w:rsidRDefault="00411AF1" w:rsidP="00514B41">
      <w:pPr>
        <w:rPr>
          <w:rFonts w:ascii="黑体" w:eastAsia="黑体" w:hAnsi="黑体"/>
          <w:sz w:val="30"/>
          <w:szCs w:val="30"/>
        </w:rPr>
      </w:pPr>
    </w:p>
    <w:p w:rsidR="00411AF1" w:rsidRDefault="00411AF1" w:rsidP="00514B41">
      <w:pPr>
        <w:rPr>
          <w:rFonts w:ascii="黑体" w:eastAsia="黑体" w:hAnsi="黑体"/>
          <w:sz w:val="30"/>
          <w:szCs w:val="30"/>
        </w:rPr>
      </w:pPr>
    </w:p>
    <w:p w:rsidR="00411AF1" w:rsidRDefault="00411AF1" w:rsidP="00514B41">
      <w:pPr>
        <w:rPr>
          <w:rFonts w:ascii="黑体" w:eastAsia="黑体" w:hAnsi="黑体"/>
          <w:sz w:val="30"/>
          <w:szCs w:val="30"/>
        </w:rPr>
      </w:pPr>
    </w:p>
    <w:p w:rsidR="00411AF1" w:rsidRDefault="00411AF1" w:rsidP="00514B41">
      <w:pPr>
        <w:rPr>
          <w:rFonts w:ascii="黑体" w:eastAsia="黑体" w:hAnsi="黑体"/>
          <w:sz w:val="30"/>
          <w:szCs w:val="30"/>
        </w:rPr>
      </w:pPr>
    </w:p>
    <w:p w:rsidR="00411AF1" w:rsidRDefault="00411AF1" w:rsidP="00514B41">
      <w:pPr>
        <w:rPr>
          <w:rFonts w:ascii="黑体" w:eastAsia="黑体" w:hAnsi="黑体"/>
          <w:sz w:val="30"/>
          <w:szCs w:val="30"/>
        </w:rPr>
      </w:pPr>
    </w:p>
    <w:p w:rsidR="00514B41" w:rsidRDefault="00E23700" w:rsidP="00514B41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教职工趣味运动团体比赛成绩</w:t>
      </w:r>
    </w:p>
    <w:tbl>
      <w:tblPr>
        <w:tblW w:w="8535" w:type="dxa"/>
        <w:tblLook w:val="04A0" w:firstRow="1" w:lastRow="0" w:firstColumn="1" w:lastColumn="0" w:noHBand="0" w:noVBand="1"/>
      </w:tblPr>
      <w:tblGrid>
        <w:gridCol w:w="5240"/>
        <w:gridCol w:w="3295"/>
      </w:tblGrid>
      <w:tr w:rsidR="00E23700" w:rsidRPr="00E23700" w:rsidTr="00411AF1">
        <w:trPr>
          <w:trHeight w:val="2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并列第八名 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计算机学院</w:t>
            </w:r>
            <w:r w:rsid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411AF1"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金融学院</w:t>
            </w:r>
          </w:p>
        </w:tc>
      </w:tr>
      <w:tr w:rsidR="00E23700" w:rsidRPr="00E23700" w:rsidTr="00411AF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411AF1"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统计学院</w:t>
            </w:r>
          </w:p>
        </w:tc>
      </w:tr>
      <w:tr w:rsidR="00E23700" w:rsidRPr="00E23700" w:rsidTr="00411AF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第六名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411AF1"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环境学院</w:t>
            </w:r>
          </w:p>
        </w:tc>
      </w:tr>
      <w:tr w:rsidR="00E23700" w:rsidRPr="00E23700" w:rsidTr="00411AF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并列第五名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东语学院</w:t>
            </w:r>
            <w:proofErr w:type="gramEnd"/>
            <w:r w:rsid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411AF1"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机关二</w:t>
            </w:r>
          </w:p>
        </w:tc>
      </w:tr>
      <w:tr w:rsidR="00E23700" w:rsidRPr="00E23700" w:rsidTr="00411AF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并列第四名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法学院</w:t>
            </w:r>
            <w:r w:rsidR="00411AF1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411AF1"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食品学院</w:t>
            </w:r>
          </w:p>
        </w:tc>
      </w:tr>
      <w:tr w:rsidR="00E23700" w:rsidRPr="00E23700" w:rsidTr="00411AF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第三名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411AF1"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机关三</w:t>
            </w:r>
          </w:p>
        </w:tc>
      </w:tr>
      <w:tr w:rsidR="00E23700" w:rsidRPr="00E23700" w:rsidTr="00411AF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第二名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411AF1"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经济学院</w:t>
            </w:r>
          </w:p>
        </w:tc>
      </w:tr>
      <w:tr w:rsidR="00E23700" w:rsidRPr="00E23700" w:rsidTr="00411AF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第一名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00" w:rsidRPr="00E23700" w:rsidRDefault="00E23700" w:rsidP="00411AF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411AF1" w:rsidRPr="00E23700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人民武装学院</w:t>
            </w:r>
          </w:p>
        </w:tc>
      </w:tr>
    </w:tbl>
    <w:p w:rsidR="00514B41" w:rsidRDefault="00514B41" w:rsidP="00514B41">
      <w:pPr>
        <w:rPr>
          <w:rFonts w:ascii="黑体" w:eastAsia="黑体" w:hAnsi="黑体" w:hint="eastAsia"/>
          <w:sz w:val="30"/>
          <w:szCs w:val="30"/>
        </w:rPr>
      </w:pPr>
    </w:p>
    <w:p w:rsidR="00514B41" w:rsidRPr="00514B41" w:rsidRDefault="00411AF1" w:rsidP="00514B41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获得</w:t>
      </w:r>
      <w:r w:rsidR="00514B41">
        <w:rPr>
          <w:rFonts w:ascii="黑体" w:eastAsia="黑体" w:hAnsi="黑体" w:hint="eastAsia"/>
          <w:sz w:val="30"/>
          <w:szCs w:val="30"/>
        </w:rPr>
        <w:t>浙江工商大学</w:t>
      </w:r>
      <w:r w:rsidR="00514B41" w:rsidRPr="00514B41">
        <w:rPr>
          <w:rFonts w:ascii="黑体" w:eastAsia="黑体" w:hAnsi="黑体" w:hint="eastAsia"/>
          <w:sz w:val="30"/>
          <w:szCs w:val="30"/>
        </w:rPr>
        <w:t>第</w:t>
      </w:r>
      <w:r w:rsidR="00514B41" w:rsidRPr="00514B41">
        <w:rPr>
          <w:rFonts w:ascii="黑体" w:eastAsia="黑体" w:hAnsi="黑体"/>
          <w:sz w:val="30"/>
          <w:szCs w:val="30"/>
        </w:rPr>
        <w:t>41届</w:t>
      </w:r>
      <w:r w:rsidR="00514B41">
        <w:rPr>
          <w:rFonts w:ascii="黑体" w:eastAsia="黑体" w:hAnsi="黑体" w:hint="eastAsia"/>
          <w:sz w:val="30"/>
          <w:szCs w:val="30"/>
        </w:rPr>
        <w:t>田径</w:t>
      </w:r>
      <w:r w:rsidR="00514B41" w:rsidRPr="00514B41">
        <w:rPr>
          <w:rFonts w:ascii="黑体" w:eastAsia="黑体" w:hAnsi="黑体"/>
          <w:sz w:val="30"/>
          <w:szCs w:val="30"/>
        </w:rPr>
        <w:t>运动会</w:t>
      </w:r>
      <w:r w:rsidR="00514B41">
        <w:rPr>
          <w:rFonts w:ascii="黑体" w:eastAsia="黑体" w:hAnsi="黑体" w:hint="eastAsia"/>
          <w:sz w:val="30"/>
          <w:szCs w:val="30"/>
        </w:rPr>
        <w:t>体育</w:t>
      </w:r>
      <w:r w:rsidR="00514B41" w:rsidRPr="00514B41">
        <w:rPr>
          <w:rFonts w:ascii="黑体" w:eastAsia="黑体" w:hAnsi="黑体"/>
          <w:sz w:val="30"/>
          <w:szCs w:val="30"/>
        </w:rPr>
        <w:t>道德风尚奖</w:t>
      </w:r>
      <w:r w:rsidR="00514B41">
        <w:rPr>
          <w:rFonts w:ascii="黑体" w:eastAsia="黑体" w:hAnsi="黑体" w:hint="eastAsia"/>
          <w:sz w:val="30"/>
          <w:szCs w:val="30"/>
        </w:rPr>
        <w:t>获奖单位是：</w:t>
      </w:r>
    </w:p>
    <w:p w:rsidR="00514B41" w:rsidRDefault="00514B41" w:rsidP="00514B41">
      <w:pPr>
        <w:rPr>
          <w:rFonts w:ascii="黑体" w:eastAsia="黑体" w:hAnsi="黑体"/>
          <w:sz w:val="30"/>
          <w:szCs w:val="30"/>
        </w:rPr>
      </w:pPr>
      <w:r w:rsidRPr="00514B41">
        <w:rPr>
          <w:rFonts w:ascii="黑体" w:eastAsia="黑体" w:hAnsi="黑体" w:hint="eastAsia"/>
          <w:sz w:val="30"/>
          <w:szCs w:val="30"/>
        </w:rPr>
        <w:t>法学院（知识产权学院），会计学院，外国语学院。</w:t>
      </w:r>
    </w:p>
    <w:p w:rsidR="006610AC" w:rsidRDefault="006610AC" w:rsidP="00411AF1">
      <w:pPr>
        <w:rPr>
          <w:rFonts w:ascii="黑体" w:eastAsia="黑体" w:hAnsi="黑体"/>
          <w:sz w:val="30"/>
          <w:szCs w:val="30"/>
        </w:rPr>
      </w:pPr>
    </w:p>
    <w:p w:rsidR="00411AF1" w:rsidRPr="00514B41" w:rsidRDefault="00411AF1" w:rsidP="00411AF1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获得浙江工商大学</w:t>
      </w:r>
      <w:r w:rsidRPr="00514B41">
        <w:rPr>
          <w:rFonts w:ascii="黑体" w:eastAsia="黑体" w:hAnsi="黑体" w:hint="eastAsia"/>
          <w:sz w:val="30"/>
          <w:szCs w:val="30"/>
        </w:rPr>
        <w:t>第</w:t>
      </w:r>
      <w:r w:rsidRPr="00514B41">
        <w:rPr>
          <w:rFonts w:ascii="黑体" w:eastAsia="黑体" w:hAnsi="黑体"/>
          <w:sz w:val="30"/>
          <w:szCs w:val="30"/>
        </w:rPr>
        <w:t>41届</w:t>
      </w:r>
      <w:r>
        <w:rPr>
          <w:rFonts w:ascii="黑体" w:eastAsia="黑体" w:hAnsi="黑体" w:hint="eastAsia"/>
          <w:sz w:val="30"/>
          <w:szCs w:val="30"/>
        </w:rPr>
        <w:t>田径</w:t>
      </w:r>
      <w:r w:rsidRPr="00514B41">
        <w:rPr>
          <w:rFonts w:ascii="黑体" w:eastAsia="黑体" w:hAnsi="黑体"/>
          <w:sz w:val="30"/>
          <w:szCs w:val="30"/>
        </w:rPr>
        <w:t>运动</w:t>
      </w:r>
      <w:proofErr w:type="gramStart"/>
      <w:r w:rsidRPr="00514B41">
        <w:rPr>
          <w:rFonts w:ascii="黑体" w:eastAsia="黑体" w:hAnsi="黑体"/>
          <w:sz w:val="30"/>
          <w:szCs w:val="30"/>
        </w:rPr>
        <w:t>会</w:t>
      </w:r>
      <w:r>
        <w:rPr>
          <w:rFonts w:ascii="黑体" w:eastAsia="黑体" w:hAnsi="黑体" w:hint="eastAsia"/>
          <w:sz w:val="30"/>
          <w:szCs w:val="30"/>
        </w:rPr>
        <w:t>网络最佳人气奖</w:t>
      </w:r>
      <w:r>
        <w:rPr>
          <w:rFonts w:ascii="黑体" w:eastAsia="黑体" w:hAnsi="黑体" w:hint="eastAsia"/>
          <w:sz w:val="30"/>
          <w:szCs w:val="30"/>
        </w:rPr>
        <w:t>单位</w:t>
      </w:r>
      <w:proofErr w:type="gramEnd"/>
      <w:r>
        <w:rPr>
          <w:rFonts w:ascii="黑体" w:eastAsia="黑体" w:hAnsi="黑体" w:hint="eastAsia"/>
          <w:sz w:val="30"/>
          <w:szCs w:val="30"/>
        </w:rPr>
        <w:t>是：</w:t>
      </w:r>
    </w:p>
    <w:p w:rsidR="008D12CE" w:rsidRPr="00411AF1" w:rsidRDefault="00411AF1">
      <w:pPr>
        <w:rPr>
          <w:rFonts w:ascii="黑体" w:eastAsia="黑体" w:hAnsi="黑体" w:hint="eastAsia"/>
          <w:sz w:val="30"/>
          <w:szCs w:val="30"/>
        </w:rPr>
      </w:pPr>
      <w:r w:rsidRPr="00411AF1">
        <w:rPr>
          <w:rFonts w:ascii="黑体" w:eastAsia="黑体" w:hAnsi="黑体" w:hint="eastAsia"/>
          <w:sz w:val="30"/>
          <w:szCs w:val="30"/>
        </w:rPr>
        <w:t>人民武装学院</w:t>
      </w:r>
      <w:r>
        <w:rPr>
          <w:rFonts w:ascii="黑体" w:eastAsia="黑体" w:hAnsi="黑体" w:hint="eastAsia"/>
          <w:sz w:val="30"/>
          <w:szCs w:val="30"/>
        </w:rPr>
        <w:t>、</w:t>
      </w:r>
      <w:r w:rsidRPr="00411AF1">
        <w:rPr>
          <w:rFonts w:ascii="黑体" w:eastAsia="黑体" w:hAnsi="黑体" w:hint="eastAsia"/>
          <w:sz w:val="30"/>
          <w:szCs w:val="30"/>
        </w:rPr>
        <w:t>杭州商学院</w:t>
      </w:r>
      <w:r>
        <w:rPr>
          <w:rFonts w:ascii="黑体" w:eastAsia="黑体" w:hAnsi="黑体" w:hint="eastAsia"/>
          <w:sz w:val="30"/>
          <w:szCs w:val="30"/>
        </w:rPr>
        <w:t>、经济学院、</w:t>
      </w:r>
      <w:r w:rsidRPr="00411AF1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工商管理学院（MBA学院）</w:t>
      </w:r>
      <w:r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、</w:t>
      </w:r>
      <w:r w:rsidRPr="00411AF1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法学院（知识产权学院）</w:t>
      </w:r>
      <w:r w:rsidR="006610AC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、会计学院</w:t>
      </w:r>
    </w:p>
    <w:sectPr w:rsidR="008D12CE" w:rsidRPr="00411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CE"/>
    <w:rsid w:val="00035ED1"/>
    <w:rsid w:val="00070C75"/>
    <w:rsid w:val="0016534A"/>
    <w:rsid w:val="0020005F"/>
    <w:rsid w:val="00226616"/>
    <w:rsid w:val="003B41DF"/>
    <w:rsid w:val="00411AF1"/>
    <w:rsid w:val="004C2CDA"/>
    <w:rsid w:val="00514B41"/>
    <w:rsid w:val="005950A3"/>
    <w:rsid w:val="005D09EA"/>
    <w:rsid w:val="006257DD"/>
    <w:rsid w:val="006610AC"/>
    <w:rsid w:val="0068469C"/>
    <w:rsid w:val="0078594E"/>
    <w:rsid w:val="00815E99"/>
    <w:rsid w:val="00863518"/>
    <w:rsid w:val="00863640"/>
    <w:rsid w:val="008B05BB"/>
    <w:rsid w:val="008D12CE"/>
    <w:rsid w:val="00B70814"/>
    <w:rsid w:val="00CF0342"/>
    <w:rsid w:val="00CF4CC6"/>
    <w:rsid w:val="00D7376F"/>
    <w:rsid w:val="00E23700"/>
    <w:rsid w:val="00E2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D856"/>
  <w15:chartTrackingRefBased/>
  <w15:docId w15:val="{44043C44-7743-471C-8D1A-882EB5D1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F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11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cp:lastPrinted>2023-05-12T07:10:00Z</cp:lastPrinted>
  <dcterms:created xsi:type="dcterms:W3CDTF">2023-05-12T04:55:00Z</dcterms:created>
  <dcterms:modified xsi:type="dcterms:W3CDTF">2023-05-12T07:11:00Z</dcterms:modified>
</cp:coreProperties>
</file>